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12C0" w14:textId="2BCEBDC2" w:rsidR="00F924EE" w:rsidRPr="0000680E" w:rsidRDefault="00980574" w:rsidP="00F924EE">
      <w:pPr>
        <w:jc w:val="center"/>
        <w:rPr>
          <w:i/>
        </w:rPr>
      </w:pPr>
      <w:r>
        <w:rPr>
          <w:b/>
          <w:sz w:val="32"/>
        </w:rPr>
        <w:t>Front Office Assistant</w:t>
      </w:r>
    </w:p>
    <w:p w14:paraId="28A52731" w14:textId="77777777" w:rsidR="00890996" w:rsidRDefault="00890996" w:rsidP="00F924EE">
      <w:pPr>
        <w:jc w:val="center"/>
      </w:pPr>
    </w:p>
    <w:p w14:paraId="62DD5BAA" w14:textId="77777777" w:rsidR="007230D9" w:rsidRPr="00691C68" w:rsidRDefault="00691C68" w:rsidP="00691C68">
      <w:pPr>
        <w:rPr>
          <w:b/>
          <w:sz w:val="28"/>
        </w:rPr>
      </w:pPr>
      <w:r w:rsidRPr="00691C68">
        <w:rPr>
          <w:b/>
          <w:sz w:val="28"/>
        </w:rPr>
        <w:t>Summary/Objective</w:t>
      </w:r>
    </w:p>
    <w:p w14:paraId="611272EE" w14:textId="77777777" w:rsidR="00691C68" w:rsidRDefault="00691C68" w:rsidP="00691C68"/>
    <w:p w14:paraId="152C182C" w14:textId="4F7D62C8" w:rsidR="00691C68" w:rsidRDefault="00262847" w:rsidP="00691C68">
      <w:r w:rsidRPr="00262847">
        <w:t>The goal of the Front Office Assistant is to carry out daily administrative responsibilities within the office. This involves tasks such as organizing mail, managing incoming calls, greeting visitors, and addressing basic inquiries. The Front Office Assistant will collaborate closely with all office staff and provide support to both Township and Fire Administrative personnel.</w:t>
      </w:r>
    </w:p>
    <w:p w14:paraId="184384C6" w14:textId="77777777" w:rsidR="00262847" w:rsidRDefault="00262847" w:rsidP="00691C68"/>
    <w:p w14:paraId="57A7FCCA" w14:textId="77777777" w:rsidR="00691C68" w:rsidRPr="009F4269" w:rsidRDefault="00691C68" w:rsidP="00691C68">
      <w:pPr>
        <w:rPr>
          <w:b/>
          <w:sz w:val="28"/>
        </w:rPr>
      </w:pPr>
      <w:r w:rsidRPr="009F4269">
        <w:rPr>
          <w:b/>
          <w:sz w:val="28"/>
        </w:rPr>
        <w:t>Essential Functions</w:t>
      </w:r>
    </w:p>
    <w:p w14:paraId="6299C30C" w14:textId="77777777" w:rsidR="00691C68" w:rsidRDefault="00691C68" w:rsidP="00691C68"/>
    <w:p w14:paraId="3FDC9241" w14:textId="77777777" w:rsidR="00691C68" w:rsidRDefault="00691C68" w:rsidP="00691C68">
      <w:r w:rsidRPr="00691C68">
        <w:t>Reasonable accommodations may be made to enable individuals with disabilities to perform the essential functions.</w:t>
      </w:r>
    </w:p>
    <w:p w14:paraId="0BE39ADD" w14:textId="77777777" w:rsidR="00691C68" w:rsidRDefault="00691C68" w:rsidP="00691C68"/>
    <w:p w14:paraId="058BFEE2" w14:textId="5C5F0F64" w:rsidR="00262847" w:rsidRDefault="00262847" w:rsidP="00CC37B9">
      <w:pPr>
        <w:numPr>
          <w:ilvl w:val="0"/>
          <w:numId w:val="3"/>
        </w:numPr>
      </w:pPr>
      <w:r>
        <w:t>Acknowledge and extend a warm welcome to guests immediately upon their arrival in the office</w:t>
      </w:r>
    </w:p>
    <w:p w14:paraId="3BE35EAA" w14:textId="56F2DB46" w:rsidR="00CC37B9" w:rsidRDefault="00262847" w:rsidP="00CC37B9">
      <w:pPr>
        <w:numPr>
          <w:ilvl w:val="0"/>
          <w:numId w:val="3"/>
        </w:numPr>
      </w:pPr>
      <w:r>
        <w:t>Respond to, filter, and redirect incoming phone calls</w:t>
      </w:r>
    </w:p>
    <w:p w14:paraId="740095BD" w14:textId="2E60FCAF" w:rsidR="005539BD" w:rsidRDefault="00262847" w:rsidP="005539BD">
      <w:pPr>
        <w:numPr>
          <w:ilvl w:val="0"/>
          <w:numId w:val="3"/>
        </w:numPr>
      </w:pPr>
      <w:r>
        <w:t>Offer fundamental and precise information both face to face and through phone or email communications</w:t>
      </w:r>
    </w:p>
    <w:p w14:paraId="59CA9765" w14:textId="475B3269" w:rsidR="00262847" w:rsidRDefault="00262847" w:rsidP="005539BD">
      <w:pPr>
        <w:numPr>
          <w:ilvl w:val="0"/>
          <w:numId w:val="3"/>
        </w:numPr>
      </w:pPr>
      <w:r w:rsidRPr="00262847">
        <w:t>Collect, organize, and distribute daily mail and deliverie</w:t>
      </w:r>
      <w:r w:rsidR="003F1053">
        <w:t>s</w:t>
      </w:r>
    </w:p>
    <w:p w14:paraId="189E7CBC" w14:textId="4E92827D" w:rsidR="00DA2971" w:rsidRDefault="00DA2971" w:rsidP="005539BD">
      <w:pPr>
        <w:numPr>
          <w:ilvl w:val="0"/>
          <w:numId w:val="3"/>
        </w:numPr>
      </w:pPr>
      <w:r w:rsidRPr="00DA2971">
        <w:t xml:space="preserve">Acquire, organize, and manage the storage of office </w:t>
      </w:r>
      <w:r>
        <w:t>supplies</w:t>
      </w:r>
    </w:p>
    <w:p w14:paraId="1E025C53" w14:textId="456D994A" w:rsidR="00262847" w:rsidRDefault="00262847" w:rsidP="005539BD">
      <w:pPr>
        <w:numPr>
          <w:ilvl w:val="0"/>
          <w:numId w:val="3"/>
        </w:numPr>
      </w:pPr>
      <w:r w:rsidRPr="00262847">
        <w:t>Arrange appointment</w:t>
      </w:r>
      <w:bookmarkStart w:id="0" w:name="_GoBack"/>
      <w:bookmarkEnd w:id="0"/>
      <w:r w:rsidRPr="00262847">
        <w:t>s for Township assistance when the Township assistance Investigator is unavailable in the office</w:t>
      </w:r>
    </w:p>
    <w:p w14:paraId="65099695" w14:textId="5C362454" w:rsidR="00262847" w:rsidRDefault="00262847" w:rsidP="005539BD">
      <w:pPr>
        <w:numPr>
          <w:ilvl w:val="0"/>
          <w:numId w:val="3"/>
        </w:numPr>
      </w:pPr>
      <w:r w:rsidRPr="00262847">
        <w:t>Accountable for generating necessary documents for the staff as required</w:t>
      </w:r>
    </w:p>
    <w:p w14:paraId="5AAF7610" w14:textId="38A2E4F4" w:rsidR="00262847" w:rsidRDefault="00262847" w:rsidP="005539BD">
      <w:pPr>
        <w:numPr>
          <w:ilvl w:val="0"/>
          <w:numId w:val="3"/>
        </w:numPr>
      </w:pPr>
      <w:r w:rsidRPr="00262847">
        <w:t>Accountable for making daily deposits of checks received in the office</w:t>
      </w:r>
    </w:p>
    <w:p w14:paraId="623E55FE" w14:textId="0C5BCBB7" w:rsidR="00262847" w:rsidRDefault="00262847" w:rsidP="005539BD">
      <w:pPr>
        <w:numPr>
          <w:ilvl w:val="0"/>
          <w:numId w:val="3"/>
        </w:numPr>
      </w:pPr>
      <w:r w:rsidRPr="00262847">
        <w:t>Provide support for social media and marketing as required</w:t>
      </w:r>
    </w:p>
    <w:p w14:paraId="6EB00AB1" w14:textId="6F50DDD9" w:rsidR="00262847" w:rsidRDefault="00262847" w:rsidP="005539BD">
      <w:pPr>
        <w:numPr>
          <w:ilvl w:val="0"/>
          <w:numId w:val="3"/>
        </w:numPr>
      </w:pPr>
      <w:r w:rsidRPr="00262847">
        <w:t>Transcribe minutes from recorded meetings</w:t>
      </w:r>
    </w:p>
    <w:p w14:paraId="488E989A" w14:textId="12F8D6B0" w:rsidR="00262847" w:rsidRDefault="00262847" w:rsidP="005539BD">
      <w:pPr>
        <w:numPr>
          <w:ilvl w:val="0"/>
          <w:numId w:val="3"/>
        </w:numPr>
      </w:pPr>
      <w:r w:rsidRPr="00262847">
        <w:t>Monitor and handle requests for public records</w:t>
      </w:r>
    </w:p>
    <w:p w14:paraId="4F166067" w14:textId="06054370" w:rsidR="003F1053" w:rsidRDefault="003F1053" w:rsidP="005539BD">
      <w:pPr>
        <w:numPr>
          <w:ilvl w:val="0"/>
          <w:numId w:val="3"/>
        </w:numPr>
      </w:pPr>
      <w:r>
        <w:t>Other duties as assigned by management staff</w:t>
      </w:r>
    </w:p>
    <w:p w14:paraId="5744B1D0" w14:textId="77777777" w:rsidR="00262847" w:rsidRDefault="00262847" w:rsidP="00262847">
      <w:pPr>
        <w:ind w:left="720"/>
      </w:pPr>
    </w:p>
    <w:p w14:paraId="557D6879" w14:textId="77777777" w:rsidR="005539BD" w:rsidRPr="005539BD" w:rsidRDefault="005539BD" w:rsidP="005539BD">
      <w:pPr>
        <w:rPr>
          <w:b/>
          <w:sz w:val="28"/>
        </w:rPr>
      </w:pPr>
      <w:r w:rsidRPr="005539BD">
        <w:rPr>
          <w:b/>
          <w:sz w:val="28"/>
        </w:rPr>
        <w:t>Competencies</w:t>
      </w:r>
    </w:p>
    <w:p w14:paraId="471DCAB0" w14:textId="77777777" w:rsidR="005539BD" w:rsidRDefault="005539BD" w:rsidP="005539BD"/>
    <w:p w14:paraId="5CF5AEE2" w14:textId="4D0C3AE9" w:rsidR="005539BD" w:rsidRDefault="00BC5290" w:rsidP="005539BD">
      <w:pPr>
        <w:pStyle w:val="ListParagraph"/>
        <w:numPr>
          <w:ilvl w:val="0"/>
          <w:numId w:val="2"/>
        </w:numPr>
      </w:pPr>
      <w:r>
        <w:t>Strong business acumen</w:t>
      </w:r>
    </w:p>
    <w:p w14:paraId="5842F1FC" w14:textId="6C13976A" w:rsidR="00A46091" w:rsidRDefault="00BC5290" w:rsidP="005539BD">
      <w:pPr>
        <w:pStyle w:val="ListParagraph"/>
        <w:numPr>
          <w:ilvl w:val="0"/>
          <w:numId w:val="2"/>
        </w:numPr>
      </w:pPr>
      <w:r>
        <w:t>Communication and consultation skills</w:t>
      </w:r>
    </w:p>
    <w:p w14:paraId="0AB5A232" w14:textId="77777777" w:rsidR="0062568C" w:rsidRDefault="0062568C" w:rsidP="0062568C">
      <w:pPr>
        <w:pStyle w:val="ListParagraph"/>
        <w:numPr>
          <w:ilvl w:val="0"/>
          <w:numId w:val="2"/>
        </w:numPr>
      </w:pPr>
      <w:r>
        <w:t>Ability to make decisions independently and as part of a team</w:t>
      </w:r>
    </w:p>
    <w:p w14:paraId="751C1441" w14:textId="77777777" w:rsidR="005539BD" w:rsidRDefault="005539BD" w:rsidP="005539BD">
      <w:pPr>
        <w:pStyle w:val="ListParagraph"/>
        <w:numPr>
          <w:ilvl w:val="0"/>
          <w:numId w:val="2"/>
        </w:numPr>
      </w:pPr>
      <w:r>
        <w:t>Strong organization and time management skills</w:t>
      </w:r>
    </w:p>
    <w:p w14:paraId="5141F560" w14:textId="4BCFDD35" w:rsidR="005539BD" w:rsidRDefault="00BC5290" w:rsidP="005539BD">
      <w:pPr>
        <w:pStyle w:val="ListParagraph"/>
        <w:numPr>
          <w:ilvl w:val="0"/>
          <w:numId w:val="2"/>
        </w:numPr>
      </w:pPr>
      <w:r>
        <w:t xml:space="preserve">Exhibits ethics </w:t>
      </w:r>
      <w:r w:rsidR="001A4820">
        <w:t xml:space="preserve">at all times as </w:t>
      </w:r>
      <w:r>
        <w:t>sensitive information</w:t>
      </w:r>
      <w:r w:rsidR="001A4820">
        <w:t xml:space="preserve"> is handled daily</w:t>
      </w:r>
    </w:p>
    <w:p w14:paraId="6A6F5623" w14:textId="77777777" w:rsidR="005539BD" w:rsidRDefault="005539BD" w:rsidP="005539BD">
      <w:pPr>
        <w:pStyle w:val="ListParagraph"/>
        <w:numPr>
          <w:ilvl w:val="0"/>
          <w:numId w:val="2"/>
        </w:numPr>
      </w:pPr>
      <w:r>
        <w:t>Proficiency in Microsoft Word, Excel, and Outlook as well as basic internet browsers</w:t>
      </w:r>
    </w:p>
    <w:p w14:paraId="4C487CFE" w14:textId="7A757526" w:rsidR="005539BD" w:rsidRDefault="00BC5290" w:rsidP="005539BD">
      <w:pPr>
        <w:pStyle w:val="ListParagraph"/>
        <w:numPr>
          <w:ilvl w:val="0"/>
          <w:numId w:val="2"/>
        </w:numPr>
      </w:pPr>
      <w:r>
        <w:t>Ability to build and maintain professional work relationships</w:t>
      </w:r>
    </w:p>
    <w:p w14:paraId="13EFF4EB" w14:textId="77777777" w:rsidR="005539BD" w:rsidRDefault="005539BD" w:rsidP="005539BD">
      <w:pPr>
        <w:pStyle w:val="ListParagraph"/>
        <w:numPr>
          <w:ilvl w:val="0"/>
          <w:numId w:val="2"/>
        </w:numPr>
      </w:pPr>
      <w:r>
        <w:t>Sense of project and task ownership</w:t>
      </w:r>
    </w:p>
    <w:p w14:paraId="77938A46" w14:textId="77777777" w:rsidR="005539BD" w:rsidRDefault="005539BD" w:rsidP="005539BD">
      <w:pPr>
        <w:pStyle w:val="ListParagraph"/>
        <w:numPr>
          <w:ilvl w:val="0"/>
          <w:numId w:val="2"/>
        </w:numPr>
      </w:pPr>
      <w:r>
        <w:t>Ability to meet deadlines and respond to shifting priorities</w:t>
      </w:r>
    </w:p>
    <w:p w14:paraId="722C9464" w14:textId="621AC7EE" w:rsidR="005539BD" w:rsidRDefault="005539BD" w:rsidP="005539BD">
      <w:pPr>
        <w:pStyle w:val="ListParagraph"/>
        <w:numPr>
          <w:ilvl w:val="0"/>
          <w:numId w:val="2"/>
        </w:numPr>
      </w:pPr>
      <w:r>
        <w:t xml:space="preserve">Analytical and </w:t>
      </w:r>
      <w:r w:rsidR="00BC5290">
        <w:t>problem-solving</w:t>
      </w:r>
      <w:r>
        <w:t xml:space="preserve"> skills</w:t>
      </w:r>
    </w:p>
    <w:p w14:paraId="21A0E141" w14:textId="7B361DF9" w:rsidR="008B620B" w:rsidRDefault="00D2189F" w:rsidP="008B620B">
      <w:pPr>
        <w:pStyle w:val="ListParagraph"/>
        <w:numPr>
          <w:ilvl w:val="0"/>
          <w:numId w:val="2"/>
        </w:numPr>
      </w:pPr>
      <w:r>
        <w:t>Willingness to learn new technology as neede</w:t>
      </w:r>
      <w:r w:rsidR="008B620B">
        <w:t>d</w:t>
      </w:r>
    </w:p>
    <w:p w14:paraId="6628E126" w14:textId="77777777" w:rsidR="00262847" w:rsidRDefault="00262847" w:rsidP="00262847">
      <w:pPr>
        <w:pStyle w:val="ListParagraph"/>
      </w:pPr>
    </w:p>
    <w:p w14:paraId="5CC6863E" w14:textId="77777777" w:rsidR="003F1053" w:rsidRDefault="003F1053" w:rsidP="005539BD">
      <w:pPr>
        <w:rPr>
          <w:b/>
          <w:sz w:val="28"/>
        </w:rPr>
      </w:pPr>
    </w:p>
    <w:p w14:paraId="1E9E67B5" w14:textId="77777777" w:rsidR="003F1053" w:rsidRDefault="003F1053" w:rsidP="005539BD">
      <w:pPr>
        <w:rPr>
          <w:b/>
          <w:sz w:val="28"/>
        </w:rPr>
      </w:pPr>
    </w:p>
    <w:p w14:paraId="17DB351D" w14:textId="4718D489" w:rsidR="005539BD" w:rsidRPr="005539BD" w:rsidRDefault="005539BD" w:rsidP="005539BD">
      <w:pPr>
        <w:rPr>
          <w:b/>
          <w:sz w:val="28"/>
        </w:rPr>
      </w:pPr>
      <w:r w:rsidRPr="005539BD">
        <w:rPr>
          <w:b/>
          <w:sz w:val="28"/>
        </w:rPr>
        <w:lastRenderedPageBreak/>
        <w:t>Supervisory Responsibility</w:t>
      </w:r>
    </w:p>
    <w:p w14:paraId="4F9158B3" w14:textId="77777777" w:rsidR="005539BD" w:rsidRDefault="005539BD" w:rsidP="005539BD"/>
    <w:p w14:paraId="608C7CE1" w14:textId="77777777" w:rsidR="007E40CB" w:rsidRPr="007E40CB" w:rsidRDefault="007E40CB" w:rsidP="007E40CB">
      <w:pPr>
        <w:spacing w:after="200" w:line="276" w:lineRule="auto"/>
        <w:rPr>
          <w:rFonts w:eastAsiaTheme="minorEastAsia"/>
        </w:rPr>
      </w:pPr>
      <w:r w:rsidRPr="007E40CB">
        <w:rPr>
          <w:rFonts w:eastAsiaTheme="minorEastAsia"/>
        </w:rPr>
        <w:t>None</w:t>
      </w:r>
    </w:p>
    <w:p w14:paraId="4BEAC22C" w14:textId="77777777" w:rsidR="00000154" w:rsidRDefault="00000154" w:rsidP="00000154"/>
    <w:p w14:paraId="0827F44B" w14:textId="77777777" w:rsidR="00000154" w:rsidRPr="00000154" w:rsidRDefault="00000154" w:rsidP="00000154">
      <w:pPr>
        <w:rPr>
          <w:b/>
          <w:sz w:val="28"/>
        </w:rPr>
      </w:pPr>
      <w:r w:rsidRPr="00000154">
        <w:rPr>
          <w:b/>
          <w:sz w:val="28"/>
        </w:rPr>
        <w:t>Work Environment</w:t>
      </w:r>
      <w:r>
        <w:rPr>
          <w:b/>
          <w:sz w:val="28"/>
        </w:rPr>
        <w:t>/Physical Demands</w:t>
      </w:r>
    </w:p>
    <w:p w14:paraId="7FD3A0B5" w14:textId="77777777" w:rsidR="00000154" w:rsidRDefault="00000154" w:rsidP="00000154"/>
    <w:p w14:paraId="74C93A2F" w14:textId="4E0C18FD" w:rsidR="00D2189F" w:rsidRDefault="00000154" w:rsidP="00D2189F">
      <w:r>
        <w:t xml:space="preserve">This position requires several hours of desk work a day in a shared office environment. Township Headquarters is home to </w:t>
      </w:r>
      <w:r w:rsidR="0062568C">
        <w:t xml:space="preserve">many </w:t>
      </w:r>
      <w:r>
        <w:t>fire and EMS employees and serves as a training facility for local first responders, so there is a lot of ambient noise and traffic in the building, including continuous radio chatter from Dispatch.</w:t>
      </w:r>
      <w:r w:rsidR="00D2189F" w:rsidRPr="00D2189F">
        <w:t xml:space="preserve"> </w:t>
      </w:r>
    </w:p>
    <w:p w14:paraId="66CA15C8" w14:textId="77777777" w:rsidR="00656090" w:rsidRDefault="00656090" w:rsidP="00000154"/>
    <w:p w14:paraId="71B28B78" w14:textId="41277E12" w:rsidR="00656090" w:rsidRDefault="00656090" w:rsidP="00000154">
      <w:r>
        <w:t xml:space="preserve">The position requires occasional lifting of boxes and packages weighing up to 30 </w:t>
      </w:r>
      <w:proofErr w:type="gramStart"/>
      <w:r>
        <w:t>pounds.</w:t>
      </w:r>
      <w:r w:rsidR="00D2189F">
        <w:t>.</w:t>
      </w:r>
      <w:proofErr w:type="gramEnd"/>
    </w:p>
    <w:p w14:paraId="699D776C" w14:textId="77777777" w:rsidR="006C414E" w:rsidRPr="006C414E" w:rsidRDefault="006C414E" w:rsidP="00000154">
      <w:pPr>
        <w:rPr>
          <w:b/>
        </w:rPr>
      </w:pPr>
    </w:p>
    <w:p w14:paraId="58FB5BC0" w14:textId="77777777" w:rsidR="006C414E" w:rsidRPr="006C414E" w:rsidRDefault="006C414E" w:rsidP="00000154">
      <w:pPr>
        <w:rPr>
          <w:b/>
          <w:sz w:val="28"/>
        </w:rPr>
      </w:pPr>
      <w:r w:rsidRPr="006C414E">
        <w:rPr>
          <w:b/>
          <w:sz w:val="28"/>
        </w:rPr>
        <w:t>Position Type and Expected Hours of Work</w:t>
      </w:r>
    </w:p>
    <w:p w14:paraId="3DFBB5B5" w14:textId="77777777" w:rsidR="006C414E" w:rsidRDefault="006C414E" w:rsidP="00000154"/>
    <w:p w14:paraId="7C76BC3D" w14:textId="70F10A69" w:rsidR="006C414E" w:rsidRDefault="006C414E" w:rsidP="00000154">
      <w:r>
        <w:t xml:space="preserve">The </w:t>
      </w:r>
      <w:r w:rsidR="00262847">
        <w:t>Front Office Assistant</w:t>
      </w:r>
      <w:r w:rsidR="00901D23">
        <w:t xml:space="preserve"> </w:t>
      </w:r>
      <w:r>
        <w:t xml:space="preserve">is a full-time, </w:t>
      </w:r>
      <w:r w:rsidR="00262847">
        <w:t>hourly</w:t>
      </w:r>
      <w:r>
        <w:t xml:space="preserve">, </w:t>
      </w:r>
      <w:r w:rsidR="00262847">
        <w:t>non-</w:t>
      </w:r>
      <w:r>
        <w:t>exempt employee. Typical work hours are Monday through Friday from 8:00am to 4:30pm</w:t>
      </w:r>
      <w:r w:rsidR="00262847">
        <w:t>.</w:t>
      </w:r>
    </w:p>
    <w:p w14:paraId="7220680B" w14:textId="77777777" w:rsidR="00D2189F" w:rsidRDefault="00D2189F" w:rsidP="00000154"/>
    <w:p w14:paraId="60445FCF" w14:textId="77777777" w:rsidR="00000154" w:rsidRPr="006C414E" w:rsidRDefault="006C414E" w:rsidP="00000154">
      <w:pPr>
        <w:rPr>
          <w:b/>
          <w:sz w:val="28"/>
        </w:rPr>
      </w:pPr>
      <w:r w:rsidRPr="006C414E">
        <w:rPr>
          <w:b/>
          <w:sz w:val="28"/>
        </w:rPr>
        <w:t xml:space="preserve">Required Education </w:t>
      </w:r>
    </w:p>
    <w:p w14:paraId="3A1C851B" w14:textId="77777777" w:rsidR="006C414E" w:rsidRDefault="006C414E" w:rsidP="00000154"/>
    <w:p w14:paraId="732B2EC7" w14:textId="1F40641A" w:rsidR="006C414E" w:rsidRDefault="006C414E" w:rsidP="006C414E">
      <w:r>
        <w:t xml:space="preserve">A </w:t>
      </w:r>
      <w:r w:rsidR="00262847">
        <w:t>High School Diploma or equivalent</w:t>
      </w:r>
      <w:r>
        <w:t>.</w:t>
      </w:r>
    </w:p>
    <w:p w14:paraId="5AAE7D8E" w14:textId="77777777" w:rsidR="006C414E" w:rsidRDefault="006C414E" w:rsidP="006C414E"/>
    <w:p w14:paraId="3ECE45C2" w14:textId="77777777" w:rsidR="00DE228B" w:rsidRPr="006C414E" w:rsidRDefault="006C414E" w:rsidP="00DE228B">
      <w:pPr>
        <w:rPr>
          <w:b/>
          <w:sz w:val="28"/>
        </w:rPr>
      </w:pPr>
      <w:r w:rsidRPr="006C414E">
        <w:rPr>
          <w:b/>
          <w:sz w:val="28"/>
        </w:rPr>
        <w:t>Reporting Relationship</w:t>
      </w:r>
    </w:p>
    <w:p w14:paraId="0A56F8C0" w14:textId="77777777" w:rsidR="006C414E" w:rsidRDefault="006C414E" w:rsidP="00DE228B"/>
    <w:p w14:paraId="459185FD" w14:textId="1A93DD54" w:rsidR="006C414E" w:rsidRDefault="006C414E" w:rsidP="00DE228B">
      <w:r>
        <w:t xml:space="preserve">The </w:t>
      </w:r>
      <w:r w:rsidR="00262847">
        <w:t xml:space="preserve">Front Office </w:t>
      </w:r>
      <w:r w:rsidR="003F1053">
        <w:t>Assistant</w:t>
      </w:r>
      <w:r w:rsidR="00901D23">
        <w:t xml:space="preserve"> </w:t>
      </w:r>
      <w:r>
        <w:t xml:space="preserve">reports to the </w:t>
      </w:r>
      <w:r w:rsidR="00F43F6C">
        <w:t xml:space="preserve">Deputy </w:t>
      </w:r>
      <w:r>
        <w:t>Trustee</w:t>
      </w:r>
      <w:r w:rsidR="00BC5290">
        <w:t xml:space="preserve">. </w:t>
      </w:r>
    </w:p>
    <w:p w14:paraId="7ACE0323" w14:textId="77777777" w:rsidR="00680A9D" w:rsidRDefault="00680A9D" w:rsidP="00DE228B"/>
    <w:p w14:paraId="67916364" w14:textId="50E8893A" w:rsidR="00680A9D" w:rsidRPr="0091758A" w:rsidRDefault="00680A9D" w:rsidP="00DE228B">
      <w:pPr>
        <w:rPr>
          <w:b/>
          <w:sz w:val="28"/>
        </w:rPr>
      </w:pPr>
      <w:r w:rsidRPr="0091758A">
        <w:rPr>
          <w:b/>
          <w:sz w:val="28"/>
        </w:rPr>
        <w:t>Signatures</w:t>
      </w:r>
    </w:p>
    <w:p w14:paraId="4F9EE392" w14:textId="77777777" w:rsidR="00680A9D" w:rsidRDefault="00680A9D" w:rsidP="00DE228B"/>
    <w:p w14:paraId="1D8D35A0" w14:textId="77777777" w:rsidR="00680A9D" w:rsidRDefault="00680A9D" w:rsidP="00DE228B">
      <w:r>
        <w:t>This job description has been approved by:</w:t>
      </w:r>
    </w:p>
    <w:p w14:paraId="4D4F0FF1" w14:textId="77777777" w:rsidR="00680A9D" w:rsidRDefault="00680A9D" w:rsidP="00DE228B"/>
    <w:p w14:paraId="6D238211" w14:textId="4E676EC8" w:rsidR="00680A9D" w:rsidRDefault="00680A9D" w:rsidP="00DE228B">
      <w:r>
        <w:t xml:space="preserve">____________________________________, </w:t>
      </w:r>
      <w:r w:rsidR="00111D1B">
        <w:t>Human Resources</w:t>
      </w:r>
    </w:p>
    <w:p w14:paraId="0641A723" w14:textId="77777777" w:rsidR="00680A9D" w:rsidRDefault="00680A9D" w:rsidP="00DE228B"/>
    <w:p w14:paraId="1FB59EFE" w14:textId="77777777" w:rsidR="00680A9D" w:rsidRDefault="00680A9D" w:rsidP="00DE228B">
      <w:r>
        <w:t xml:space="preserve">____________________________________, </w:t>
      </w:r>
      <w:r w:rsidR="006369B5">
        <w:t>Trustee</w:t>
      </w:r>
    </w:p>
    <w:p w14:paraId="15A12F5F" w14:textId="77777777" w:rsidR="00680A9D" w:rsidRDefault="00680A9D" w:rsidP="00DE228B"/>
    <w:p w14:paraId="63A312B8" w14:textId="77777777" w:rsidR="00680A9D" w:rsidRDefault="00680A9D" w:rsidP="00DE228B"/>
    <w:p w14:paraId="02121A6D" w14:textId="77777777" w:rsidR="00680A9D" w:rsidRDefault="00680A9D" w:rsidP="00DE228B">
      <w:r w:rsidRPr="00680A9D">
        <w:t>Employee signature below constitutes employee's understanding of the requirements, essential functions and duties of the position.</w:t>
      </w:r>
    </w:p>
    <w:p w14:paraId="0B8C8B90" w14:textId="77777777" w:rsidR="00680A9D" w:rsidRDefault="00680A9D" w:rsidP="00DE228B"/>
    <w:p w14:paraId="29D2BD20" w14:textId="77777777" w:rsidR="00680A9D" w:rsidRDefault="00680A9D" w:rsidP="00DE228B">
      <w:r>
        <w:t>___________________________________, Employee</w:t>
      </w:r>
      <w:r>
        <w:tab/>
        <w:t xml:space="preserve">     Date: _______________</w:t>
      </w:r>
    </w:p>
    <w:sectPr w:rsidR="00680A9D" w:rsidSect="00CC37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D0E3" w14:textId="77777777" w:rsidR="00144CB7" w:rsidRDefault="00144CB7" w:rsidP="00691C68">
      <w:r>
        <w:separator/>
      </w:r>
    </w:p>
  </w:endnote>
  <w:endnote w:type="continuationSeparator" w:id="0">
    <w:p w14:paraId="302303E8" w14:textId="77777777" w:rsidR="00144CB7" w:rsidRDefault="00144CB7" w:rsidP="0069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056E" w14:textId="77777777" w:rsidR="00144CB7" w:rsidRDefault="00144CB7" w:rsidP="00691C68">
      <w:r>
        <w:separator/>
      </w:r>
    </w:p>
  </w:footnote>
  <w:footnote w:type="continuationSeparator" w:id="0">
    <w:p w14:paraId="76B43B1E" w14:textId="77777777" w:rsidR="00144CB7" w:rsidRDefault="00144CB7" w:rsidP="0069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267"/>
    <w:multiLevelType w:val="hybridMultilevel"/>
    <w:tmpl w:val="0AF60250"/>
    <w:lvl w:ilvl="0" w:tplc="4DB0B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296A"/>
    <w:multiLevelType w:val="hybridMultilevel"/>
    <w:tmpl w:val="04EE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52795"/>
    <w:multiLevelType w:val="hybridMultilevel"/>
    <w:tmpl w:val="27CC3E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4538A"/>
    <w:multiLevelType w:val="hybridMultilevel"/>
    <w:tmpl w:val="FB3006F4"/>
    <w:lvl w:ilvl="0" w:tplc="4DB0B9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EE"/>
    <w:rsid w:val="00000154"/>
    <w:rsid w:val="0000680E"/>
    <w:rsid w:val="000419B1"/>
    <w:rsid w:val="00053B3E"/>
    <w:rsid w:val="00062974"/>
    <w:rsid w:val="0010220F"/>
    <w:rsid w:val="00107D09"/>
    <w:rsid w:val="00111D1B"/>
    <w:rsid w:val="0011613F"/>
    <w:rsid w:val="00116D3A"/>
    <w:rsid w:val="00137B4F"/>
    <w:rsid w:val="00144CB7"/>
    <w:rsid w:val="00165865"/>
    <w:rsid w:val="001A4820"/>
    <w:rsid w:val="001A6A80"/>
    <w:rsid w:val="001D2C8D"/>
    <w:rsid w:val="001E3F53"/>
    <w:rsid w:val="0023723B"/>
    <w:rsid w:val="0025181E"/>
    <w:rsid w:val="00262847"/>
    <w:rsid w:val="002904B3"/>
    <w:rsid w:val="002A2199"/>
    <w:rsid w:val="002A2C68"/>
    <w:rsid w:val="002B7FF7"/>
    <w:rsid w:val="002C6DFD"/>
    <w:rsid w:val="002E2603"/>
    <w:rsid w:val="002E4CFD"/>
    <w:rsid w:val="00325759"/>
    <w:rsid w:val="00340C42"/>
    <w:rsid w:val="0034654E"/>
    <w:rsid w:val="003E2A60"/>
    <w:rsid w:val="003F1053"/>
    <w:rsid w:val="00463118"/>
    <w:rsid w:val="004671CB"/>
    <w:rsid w:val="004751C7"/>
    <w:rsid w:val="00475AA2"/>
    <w:rsid w:val="004E10E4"/>
    <w:rsid w:val="004E7A87"/>
    <w:rsid w:val="005171DE"/>
    <w:rsid w:val="00551BBD"/>
    <w:rsid w:val="005539BD"/>
    <w:rsid w:val="0062568C"/>
    <w:rsid w:val="006369B5"/>
    <w:rsid w:val="0065608C"/>
    <w:rsid w:val="00656090"/>
    <w:rsid w:val="00665467"/>
    <w:rsid w:val="00680A9D"/>
    <w:rsid w:val="00691C68"/>
    <w:rsid w:val="006C414E"/>
    <w:rsid w:val="007226EB"/>
    <w:rsid w:val="007230D9"/>
    <w:rsid w:val="00770C0A"/>
    <w:rsid w:val="0077170F"/>
    <w:rsid w:val="007E313F"/>
    <w:rsid w:val="007E40CB"/>
    <w:rsid w:val="00816100"/>
    <w:rsid w:val="00847149"/>
    <w:rsid w:val="008512B8"/>
    <w:rsid w:val="008720E0"/>
    <w:rsid w:val="008817CA"/>
    <w:rsid w:val="00890996"/>
    <w:rsid w:val="008B620B"/>
    <w:rsid w:val="00901D23"/>
    <w:rsid w:val="0091758A"/>
    <w:rsid w:val="00921546"/>
    <w:rsid w:val="00924398"/>
    <w:rsid w:val="00953C0D"/>
    <w:rsid w:val="00980574"/>
    <w:rsid w:val="009A42FD"/>
    <w:rsid w:val="009A662D"/>
    <w:rsid w:val="009E1E64"/>
    <w:rsid w:val="009E6DA5"/>
    <w:rsid w:val="009F4269"/>
    <w:rsid w:val="00A444E0"/>
    <w:rsid w:val="00A46091"/>
    <w:rsid w:val="00A56843"/>
    <w:rsid w:val="00A9005F"/>
    <w:rsid w:val="00AE613D"/>
    <w:rsid w:val="00B034AC"/>
    <w:rsid w:val="00B14301"/>
    <w:rsid w:val="00B347C0"/>
    <w:rsid w:val="00B653E4"/>
    <w:rsid w:val="00B9367F"/>
    <w:rsid w:val="00BC218B"/>
    <w:rsid w:val="00BC5290"/>
    <w:rsid w:val="00BF54D4"/>
    <w:rsid w:val="00C24FEF"/>
    <w:rsid w:val="00C26C0B"/>
    <w:rsid w:val="00C31945"/>
    <w:rsid w:val="00C375DB"/>
    <w:rsid w:val="00C55EA2"/>
    <w:rsid w:val="00C95D13"/>
    <w:rsid w:val="00CC3099"/>
    <w:rsid w:val="00CC37B9"/>
    <w:rsid w:val="00D2189F"/>
    <w:rsid w:val="00D405B5"/>
    <w:rsid w:val="00D7383B"/>
    <w:rsid w:val="00DA2971"/>
    <w:rsid w:val="00DE228B"/>
    <w:rsid w:val="00DF1429"/>
    <w:rsid w:val="00E22364"/>
    <w:rsid w:val="00E32AC6"/>
    <w:rsid w:val="00E35B0F"/>
    <w:rsid w:val="00EA1810"/>
    <w:rsid w:val="00EB1F24"/>
    <w:rsid w:val="00F375F9"/>
    <w:rsid w:val="00F43F6C"/>
    <w:rsid w:val="00F924EE"/>
    <w:rsid w:val="00F9681F"/>
    <w:rsid w:val="00FC01CB"/>
    <w:rsid w:val="00FC6033"/>
    <w:rsid w:val="00FC68EA"/>
    <w:rsid w:val="00FE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A9FA"/>
  <w15:docId w15:val="{3DBC2666-A6EE-4454-A80B-C22EB585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17CA"/>
    <w:rPr>
      <w:rFonts w:ascii="Tahoma" w:hAnsi="Tahoma" w:cs="Tahoma"/>
      <w:sz w:val="16"/>
      <w:szCs w:val="16"/>
    </w:rPr>
  </w:style>
  <w:style w:type="paragraph" w:styleId="FootnoteText">
    <w:name w:val="footnote text"/>
    <w:basedOn w:val="Normal"/>
    <w:link w:val="FootnoteTextChar"/>
    <w:uiPriority w:val="99"/>
    <w:semiHidden/>
    <w:unhideWhenUsed/>
    <w:rsid w:val="00691C68"/>
    <w:rPr>
      <w:sz w:val="20"/>
      <w:szCs w:val="20"/>
    </w:rPr>
  </w:style>
  <w:style w:type="character" w:customStyle="1" w:styleId="FootnoteTextChar">
    <w:name w:val="Footnote Text Char"/>
    <w:basedOn w:val="DefaultParagraphFont"/>
    <w:link w:val="FootnoteText"/>
    <w:uiPriority w:val="99"/>
    <w:semiHidden/>
    <w:rsid w:val="00691C68"/>
  </w:style>
  <w:style w:type="character" w:styleId="FootnoteReference">
    <w:name w:val="footnote reference"/>
    <w:basedOn w:val="DefaultParagraphFont"/>
    <w:uiPriority w:val="99"/>
    <w:semiHidden/>
    <w:unhideWhenUsed/>
    <w:rsid w:val="00691C68"/>
    <w:rPr>
      <w:vertAlign w:val="superscript"/>
    </w:rPr>
  </w:style>
  <w:style w:type="paragraph" w:styleId="ListParagraph">
    <w:name w:val="List Paragraph"/>
    <w:basedOn w:val="Normal"/>
    <w:uiPriority w:val="34"/>
    <w:qFormat/>
    <w:rsid w:val="00691C68"/>
    <w:pPr>
      <w:ind w:left="720"/>
      <w:contextualSpacing/>
    </w:pPr>
  </w:style>
  <w:style w:type="character" w:styleId="CommentReference">
    <w:name w:val="annotation reference"/>
    <w:basedOn w:val="DefaultParagraphFont"/>
    <w:uiPriority w:val="99"/>
    <w:semiHidden/>
    <w:unhideWhenUsed/>
    <w:rsid w:val="00B9367F"/>
    <w:rPr>
      <w:sz w:val="16"/>
      <w:szCs w:val="16"/>
    </w:rPr>
  </w:style>
  <w:style w:type="paragraph" w:styleId="CommentText">
    <w:name w:val="annotation text"/>
    <w:basedOn w:val="Normal"/>
    <w:link w:val="CommentTextChar"/>
    <w:uiPriority w:val="99"/>
    <w:semiHidden/>
    <w:unhideWhenUsed/>
    <w:rsid w:val="00B9367F"/>
    <w:rPr>
      <w:sz w:val="20"/>
      <w:szCs w:val="20"/>
    </w:rPr>
  </w:style>
  <w:style w:type="character" w:customStyle="1" w:styleId="CommentTextChar">
    <w:name w:val="Comment Text Char"/>
    <w:basedOn w:val="DefaultParagraphFont"/>
    <w:link w:val="CommentText"/>
    <w:uiPriority w:val="99"/>
    <w:semiHidden/>
    <w:rsid w:val="00B9367F"/>
  </w:style>
  <w:style w:type="paragraph" w:styleId="CommentSubject">
    <w:name w:val="annotation subject"/>
    <w:basedOn w:val="CommentText"/>
    <w:next w:val="CommentText"/>
    <w:link w:val="CommentSubjectChar"/>
    <w:uiPriority w:val="99"/>
    <w:semiHidden/>
    <w:unhideWhenUsed/>
    <w:rsid w:val="00B9367F"/>
    <w:rPr>
      <w:b/>
      <w:bCs/>
    </w:rPr>
  </w:style>
  <w:style w:type="character" w:customStyle="1" w:styleId="CommentSubjectChar">
    <w:name w:val="Comment Subject Char"/>
    <w:basedOn w:val="CommentTextChar"/>
    <w:link w:val="CommentSubject"/>
    <w:uiPriority w:val="99"/>
    <w:semiHidden/>
    <w:rsid w:val="00B9367F"/>
    <w:rPr>
      <w:b/>
      <w:bCs/>
    </w:rPr>
  </w:style>
  <w:style w:type="paragraph" w:styleId="Revision">
    <w:name w:val="Revision"/>
    <w:hidden/>
    <w:uiPriority w:val="99"/>
    <w:semiHidden/>
    <w:rsid w:val="00B93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294C-D5BD-491E-A863-D9AAFDC8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for Intern - Summer 2004</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Intern - Summer 2004</dc:title>
  <dc:creator>Trustee2</dc:creator>
  <cp:lastModifiedBy>Ashley Black</cp:lastModifiedBy>
  <cp:revision>3</cp:revision>
  <cp:lastPrinted>2023-11-15T18:06:00Z</cp:lastPrinted>
  <dcterms:created xsi:type="dcterms:W3CDTF">2024-01-29T20:38:00Z</dcterms:created>
  <dcterms:modified xsi:type="dcterms:W3CDTF">2024-01-29T20:57:00Z</dcterms:modified>
</cp:coreProperties>
</file>